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sz w:val="28"/>
          <w:szCs w:val="32"/>
        </w:rPr>
      </w:pPr>
      <w:r>
        <w:rPr>
          <w:rFonts w:hint="eastAsia"/>
          <w:sz w:val="28"/>
          <w:szCs w:val="32"/>
        </w:rPr>
        <w:t>当辅导员问我是否愿意参加一项使命光荣、责任重大的重要保障工作时，我愿意。当奥组委工作人员问我是否愿意为中国冬奥梦放弃过年和家人团聚而进行闭环服务，同时面临着一定风险时，我愿意。当社区工作人员问我是否愿意转岗到最危险的隔离保障组时，我愿意。当指挥部的人员问我是否愿意每天巡堤观测水位以防洪水冲破大堤时，我愿意。当一声声我愿意汇聚在一起，我想这就是新时代青年应有的志气，不畏艰险冲锋在前。我还参与由商务部主导的乡村振兴计划，联合商务部部署公司打造商务部业务系统统一平台，帮助安徽省各市县乡镇十余个，涉及五百余家企业、上万家政服务人员，共获得1100万元国家资助。我还参与打造北京市"双百计划”社会实践团，且组织成立垃圾分类志愿团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sz w:val="28"/>
          <w:szCs w:val="32"/>
        </w:rPr>
      </w:pPr>
      <w:r>
        <w:rPr>
          <w:rFonts w:hint="eastAsia"/>
          <w:sz w:val="28"/>
          <w:szCs w:val="32"/>
        </w:rPr>
        <w:t>自注册志愿者以来，我记录在册的志愿时长总计近900小时。“志不求易者成，事不避难者进”我将习近平总书记给我校克拉玛依校区的回信精神内化于心，外化于行，努力成为敢于担当、乐于奉献的新时代合格青年，让青春在祖国最需要的地方绽放光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sz w:val="28"/>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left"/>
        <w:textAlignment w:val="auto"/>
        <w:outlineLvl w:val="9"/>
        <w:rPr>
          <w:rFonts w:hint="eastAsia"/>
          <w:sz w:val="28"/>
          <w:szCs w:val="32"/>
        </w:rPr>
      </w:pPr>
      <w:bookmarkStart w:id="0" w:name="_GoBack"/>
      <w:bookmarkEnd w:id="0"/>
      <w:r>
        <w:rPr>
          <w:rFonts w:hint="eastAsia"/>
          <w:sz w:val="28"/>
          <w:szCs w:val="32"/>
        </w:rPr>
        <w:drawing>
          <wp:inline distT="0" distB="0" distL="114300" distR="114300">
            <wp:extent cx="5272405" cy="4037330"/>
            <wp:effectExtent l="0" t="0" r="10795" b="1270"/>
            <wp:docPr id="2" name="图片 2" descr="2021年7月开展建党百年庆祝大会志愿工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21年7月开展建党百年庆祝大会志愿工作"/>
                    <pic:cNvPicPr>
                      <a:picLocks noChangeAspect="1"/>
                    </pic:cNvPicPr>
                  </pic:nvPicPr>
                  <pic:blipFill>
                    <a:blip r:embed="rId4"/>
                    <a:stretch>
                      <a:fillRect/>
                    </a:stretch>
                  </pic:blipFill>
                  <pic:spPr>
                    <a:xfrm>
                      <a:off x="0" y="0"/>
                      <a:ext cx="5272405" cy="4037330"/>
                    </a:xfrm>
                    <a:prstGeom prst="rect">
                      <a:avLst/>
                    </a:prstGeom>
                  </pic:spPr>
                </pic:pic>
              </a:graphicData>
            </a:graphic>
          </wp:inline>
        </w:drawing>
      </w:r>
      <w:r>
        <w:rPr>
          <w:rFonts w:hint="eastAsia"/>
          <w:sz w:val="28"/>
          <w:szCs w:val="32"/>
        </w:rPr>
        <w:drawing>
          <wp:inline distT="0" distB="0" distL="114300" distR="114300">
            <wp:extent cx="5272405" cy="2972435"/>
            <wp:effectExtent l="0" t="0" r="10795" b="24765"/>
            <wp:docPr id="1" name="图片 1" descr="2022年2月开展2022冬奥会工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022年2月开展2022冬奥会工作"/>
                    <pic:cNvPicPr>
                      <a:picLocks noChangeAspect="1"/>
                    </pic:cNvPicPr>
                  </pic:nvPicPr>
                  <pic:blipFill>
                    <a:blip r:embed="rId5"/>
                    <a:stretch>
                      <a:fillRect/>
                    </a:stretch>
                  </pic:blipFill>
                  <pic:spPr>
                    <a:xfrm>
                      <a:off x="0" y="0"/>
                      <a:ext cx="5272405" cy="2972435"/>
                    </a:xfrm>
                    <a:prstGeom prst="rect">
                      <a:avLst/>
                    </a:prstGeom>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70203040403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方正大标宋简体">
    <w:altName w:val="苹方-简"/>
    <w:panose1 w:val="02000000000000000000"/>
    <w:charset w:val="00"/>
    <w:family w:val="auto"/>
    <w:pitch w:val="default"/>
    <w:sig w:usb0="00000000" w:usb1="00000000" w:usb2="00000012" w:usb3="00000000" w:csb0="00040001" w:csb1="00000000"/>
  </w:font>
  <w:font w:name="Tahoma">
    <w:altName w:val="苹方-简"/>
    <w:panose1 w:val="00000000000000000000"/>
    <w:charset w:val="00"/>
    <w:family w:val="swiss"/>
    <w:pitch w:val="default"/>
    <w:sig w:usb0="00000000" w:usb1="00000000" w:usb2="00000029" w:usb3="00000000" w:csb0="000101FF" w:csb1="00000000"/>
  </w:font>
  <w:font w:name="方正黑体简体">
    <w:altName w:val="苹方-简"/>
    <w:panose1 w:val="02000000000000000000"/>
    <w:charset w:val="00"/>
    <w:family w:val="auto"/>
    <w:pitch w:val="default"/>
    <w:sig w:usb0="00000000" w:usb1="00000000" w:usb2="00000012" w:usb3="00000000" w:csb0="00040001" w:csb1="00000000"/>
  </w:font>
  <w:font w:name="方正楷体简体">
    <w:altName w:val="苹方-简"/>
    <w:panose1 w:val="02000000000000000000"/>
    <w:charset w:val="00"/>
    <w:family w:val="auto"/>
    <w:pitch w:val="default"/>
    <w:sig w:usb0="00000000" w:usb1="00000000" w:usb2="00000012" w:usb3="00000000" w:csb0="00040001" w:csb1="00000000"/>
  </w:font>
  <w:font w:name="方正仿宋简体">
    <w:altName w:val="苹方-简"/>
    <w:panose1 w:val="02000000000000000000"/>
    <w:charset w:val="00"/>
    <w:family w:val="auto"/>
    <w:pitch w:val="default"/>
    <w:sig w:usb0="00000000" w:usb1="00000000" w:usb2="00000012" w:usb3="00000000" w:csb0="00040001" w:csb1="00000000"/>
  </w:font>
  <w:font w:name="方正小标宋简体">
    <w:altName w:val="宋体"/>
    <w:panose1 w:val="00000000000000000000"/>
    <w:charset w:val="00"/>
    <w:family w:val="auto"/>
    <w:pitch w:val="default"/>
    <w:sig w:usb0="00000000" w:usb1="00000000" w:usb2="00000012" w:usb3="00000000" w:csb0="00040001" w:csb1="00000000"/>
  </w:font>
  <w:font w:name="汉仪书宋二KW">
    <w:panose1 w:val="00020600040101010101"/>
    <w:charset w:val="86"/>
    <w:family w:val="auto"/>
    <w:pitch w:val="default"/>
    <w:sig w:usb0="A00002BF" w:usb1="18EF7CFA" w:usb2="00000016" w:usb3="00000000" w:csb0="0004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00"/>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0"/>
    <w:family w:val="modern"/>
    <w:pitch w:val="default"/>
    <w:sig w:usb0="E0000AFF" w:usb1="40007843" w:usb2="00000001" w:usb3="00000000" w:csb0="400001BF" w:csb1="DFF70000"/>
  </w:font>
  <w:font w:name="Symbol">
    <w:altName w:val="Kingsoft Sign"/>
    <w:panose1 w:val="05050102010706020507"/>
    <w:charset w:val="00"/>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PingFangHK">
    <w:altName w:val="苹方-简"/>
    <w:panose1 w:val="00000000000000000000"/>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10000000" w:usb2="00000000" w:usb3="00000000" w:csb0="00000001" w:csb1="00000000"/>
  </w:font>
  <w:font w:name="Calibri Light">
    <w:altName w:val="Helvetica Neue"/>
    <w:panose1 w:val="020F0302020002030204"/>
    <w:charset w:val="00"/>
    <w:family w:val="swiss"/>
    <w:pitch w:val="default"/>
    <w:sig w:usb0="00000000" w:usb1="00000000" w:usb2="00000009" w:usb3="00000000" w:csb0="000001FF" w:csb1="00000000"/>
  </w:font>
  <w:font w:name="Helvetica Neue">
    <w:panose1 w:val="02000503000000020004"/>
    <w:charset w:val="00"/>
    <w:family w:val="auto"/>
    <w:pitch w:val="default"/>
    <w:sig w:usb0="E50002FF" w:usb1="500079DB" w:usb2="00000010" w:usb3="00000000" w:csb0="00000000" w:csb1="00000000"/>
  </w:font>
  <w:font w:name="楷体_GB2312">
    <w:altName w:val="汉仪楷体简"/>
    <w:panose1 w:val="02010609030101010101"/>
    <w:charset w:val="00"/>
    <w:family w:val="modern"/>
    <w:pitch w:val="default"/>
    <w:sig w:usb0="00000000" w:usb1="00000000" w:usb2="00000010" w:usb3="00000000" w:csb0="00040000" w:csb1="00000000"/>
  </w:font>
  <w:font w:name="汉仪楷体简">
    <w:panose1 w:val="02010600000101010101"/>
    <w:charset w:val="86"/>
    <w:family w:val="auto"/>
    <w:pitch w:val="default"/>
    <w:sig w:usb0="00000001" w:usb1="080E0800" w:usb2="00000002"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3000509000000000000"/>
    <w:charset w:val="86"/>
    <w:family w:val="script"/>
    <w:pitch w:val="default"/>
    <w:sig w:usb0="00000000" w:usb1="00000000" w:usb2="00000010" w:usb3="00000000" w:csb0="00040000" w:csb1="00000000"/>
  </w:font>
  <w:font w:name="仿宋_GB2312">
    <w:altName w:val="方正仿宋_GBK"/>
    <w:panose1 w:val="02010609030101010101"/>
    <w:charset w:val="86"/>
    <w:family w:val="modern"/>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方正仿宋_GBK"/>
    <w:panose1 w:val="00000000000000000000"/>
    <w:charset w:val="00"/>
    <w:family w:val="modern"/>
    <w:pitch w:val="default"/>
    <w:sig w:usb0="00000000" w:usb1="00000000" w:usb2="00000010" w:usb3="00000000" w:csb0="00040000" w:csb1="00000000"/>
  </w:font>
  <w:font w:name="inherit">
    <w:altName w:val="苹方-简"/>
    <w:panose1 w:val="00000000000000000000"/>
    <w:charset w:val="00"/>
    <w:family w:val="roman"/>
    <w:pitch w:val="default"/>
    <w:sig w:usb0="00000000" w:usb1="0000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方正小标宋_GBK">
    <w:altName w:val="苹方-简"/>
    <w:panose1 w:val="03000509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简体">
    <w:altName w:val="苹方-简"/>
    <w:panose1 w:val="00000000000000000000"/>
    <w:charset w:val="86"/>
    <w:family w:val="auto"/>
    <w:pitch w:val="default"/>
    <w:sig w:usb0="00000000" w:usb1="00000000" w:usb2="00000010" w:usb3="00000000" w:csb0="00040000" w:csb1="00000000"/>
  </w:font>
  <w:font w:name="Malgun Gothic Semilight">
    <w:altName w:val="苹方-简"/>
    <w:panose1 w:val="00000000000000000000"/>
    <w:charset w:val="86"/>
    <w:family w:val="swiss"/>
    <w:pitch w:val="default"/>
    <w:sig w:usb0="00000000" w:usb1="00000000" w:usb2="00000012" w:usb3="00000000" w:csb0="003E01BD" w:csb1="00000000"/>
  </w:font>
  <w:font w:name="Wingdings 2">
    <w:panose1 w:val="05020102010507070707"/>
    <w:charset w:val="00"/>
    <w:family w:val="auto"/>
    <w:pitch w:val="default"/>
    <w:sig w:usb0="00000000" w:usb1="00000000" w:usb2="00000000" w:usb3="00000000" w:csb0="80000000" w:csb1="00000000"/>
  </w:font>
  <w:font w:name="楷体_GB2312">
    <w:altName w:val="汉仪楷体简"/>
    <w:panose1 w:val="02010609030101010101"/>
    <w:charset w:val="86"/>
    <w:family w:val="modern"/>
    <w:pitch w:val="default"/>
    <w:sig w:usb0="00000000" w:usb1="00000000" w:usb2="00000000" w:usb3="00000000" w:csb0="00040000" w:csb1="00000000"/>
  </w:font>
  <w:font w:name="方正楷体简体">
    <w:altName w:val="苹方-简"/>
    <w:panose1 w:val="03000509000000000000"/>
    <w:charset w:val="86"/>
    <w:family w:val="auto"/>
    <w:pitch w:val="default"/>
    <w:sig w:usb0="00000000" w:usb1="00000000" w:usb2="00000000" w:usb3="00000000" w:csb0="00040000" w:csb1="0000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5EFD58"/>
    <w:rsid w:val="BF5EFD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Office_3.8.0.6081_F1E327BC-269C-435d-A152-05C5408002CA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2022-02-08T19:02:00Z</dcterms:created>
  <dc:creator>liyan</dc:creator>
  <cp:lastModifiedBy>liyan</cp:lastModifiedBy>
  <dcterms:modified xsi:type="dcterms:W3CDTF">2022-02-08T19:03:24Z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2052-3.8.0.6081</vt:lpwstr>
  </property>
</Properties>
</file>